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CA682" w14:textId="77777777" w:rsidR="00B542B3" w:rsidRPr="00FE7C1D" w:rsidRDefault="00B542B3" w:rsidP="00B54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C1D">
        <w:rPr>
          <w:rFonts w:ascii="Times New Roman" w:hAnsi="Times New Roman" w:cs="Times New Roman"/>
          <w:b/>
          <w:sz w:val="28"/>
          <w:szCs w:val="28"/>
        </w:rPr>
        <w:t>About the Author</w:t>
      </w:r>
    </w:p>
    <w:p w14:paraId="4A3C9414" w14:textId="77777777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C1D">
        <w:rPr>
          <w:rFonts w:ascii="Times New Roman" w:hAnsi="Times New Roman" w:cs="Times New Roman"/>
          <w:sz w:val="24"/>
          <w:szCs w:val="24"/>
        </w:rPr>
        <w:t>Colonel Edward P. Horvath, Jr. is a veteran of the U.S. Army Reserve Medical Corps, having served three deployments in Iraq. He has been a physician for</w:t>
      </w:r>
      <w:r>
        <w:rPr>
          <w:rFonts w:ascii="Times New Roman" w:hAnsi="Times New Roman" w:cs="Times New Roman"/>
          <w:sz w:val="24"/>
          <w:szCs w:val="24"/>
        </w:rPr>
        <w:t xml:space="preserve"> 50</w:t>
      </w:r>
      <w:r w:rsidRPr="00FE7C1D">
        <w:rPr>
          <w:rFonts w:ascii="Times New Roman" w:hAnsi="Times New Roman" w:cs="Times New Roman"/>
          <w:sz w:val="24"/>
          <w:szCs w:val="24"/>
        </w:rPr>
        <w:t xml:space="preserve"> years, specializing in internal medicine, occupational </w:t>
      </w:r>
      <w:proofErr w:type="gramStart"/>
      <w:r w:rsidRPr="00FE7C1D">
        <w:rPr>
          <w:rFonts w:ascii="Times New Roman" w:hAnsi="Times New Roman" w:cs="Times New Roman"/>
          <w:sz w:val="24"/>
          <w:szCs w:val="24"/>
        </w:rPr>
        <w:t>medicine</w:t>
      </w:r>
      <w:proofErr w:type="gramEnd"/>
      <w:r w:rsidRPr="00FE7C1D">
        <w:rPr>
          <w:rFonts w:ascii="Times New Roman" w:hAnsi="Times New Roman" w:cs="Times New Roman"/>
          <w:sz w:val="24"/>
          <w:szCs w:val="24"/>
        </w:rPr>
        <w:t xml:space="preserve"> and pulmonary disease.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1D">
        <w:rPr>
          <w:rFonts w:ascii="Times New Roman" w:hAnsi="Times New Roman" w:cs="Times New Roman"/>
          <w:sz w:val="24"/>
          <w:szCs w:val="24"/>
        </w:rPr>
        <w:t xml:space="preserve">During his last deployment in 2011, Col. Horvath was Task Force Deputy Commander and Chief of Clinical Services for </w:t>
      </w:r>
      <w:r>
        <w:rPr>
          <w:rFonts w:ascii="Times New Roman" w:hAnsi="Times New Roman" w:cs="Times New Roman"/>
          <w:sz w:val="24"/>
          <w:szCs w:val="24"/>
        </w:rPr>
        <w:t>a c</w:t>
      </w:r>
      <w:r w:rsidRPr="00FE7C1D">
        <w:rPr>
          <w:rFonts w:ascii="Times New Roman" w:hAnsi="Times New Roman" w:cs="Times New Roman"/>
          <w:sz w:val="24"/>
          <w:szCs w:val="24"/>
        </w:rPr>
        <w:t xml:space="preserve">ombat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E7C1D">
        <w:rPr>
          <w:rFonts w:ascii="Times New Roman" w:hAnsi="Times New Roman" w:cs="Times New Roman"/>
          <w:sz w:val="24"/>
          <w:szCs w:val="24"/>
        </w:rPr>
        <w:t xml:space="preserve">upport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FE7C1D">
        <w:rPr>
          <w:rFonts w:ascii="Times New Roman" w:hAnsi="Times New Roman" w:cs="Times New Roman"/>
          <w:sz w:val="24"/>
          <w:szCs w:val="24"/>
        </w:rPr>
        <w:t>ospital near Tikrit, Iraq</w:t>
      </w:r>
      <w:r>
        <w:rPr>
          <w:rFonts w:ascii="Times New Roman" w:hAnsi="Times New Roman" w:cs="Times New Roman"/>
          <w:sz w:val="24"/>
          <w:szCs w:val="24"/>
        </w:rPr>
        <w:t xml:space="preserve"> and was </w:t>
      </w:r>
      <w:r w:rsidRPr="00FE7C1D">
        <w:rPr>
          <w:rFonts w:ascii="Times New Roman" w:hAnsi="Times New Roman" w:cs="Times New Roman"/>
          <w:sz w:val="24"/>
          <w:szCs w:val="24"/>
        </w:rPr>
        <w:t xml:space="preserve">responsible for the medical care of over 20,000 </w:t>
      </w:r>
      <w:r>
        <w:rPr>
          <w:rFonts w:ascii="Times New Roman" w:hAnsi="Times New Roman" w:cs="Times New Roman"/>
          <w:sz w:val="24"/>
          <w:szCs w:val="24"/>
        </w:rPr>
        <w:t xml:space="preserve">U.S. </w:t>
      </w:r>
      <w:r w:rsidRPr="00FE7C1D">
        <w:rPr>
          <w:rFonts w:ascii="Times New Roman" w:hAnsi="Times New Roman" w:cs="Times New Roman"/>
          <w:sz w:val="24"/>
          <w:szCs w:val="24"/>
        </w:rPr>
        <w:t xml:space="preserve">soldiers in the northern half of </w:t>
      </w:r>
      <w:r>
        <w:rPr>
          <w:rFonts w:ascii="Times New Roman" w:hAnsi="Times New Roman" w:cs="Times New Roman"/>
          <w:sz w:val="24"/>
          <w:szCs w:val="24"/>
        </w:rPr>
        <w:t>Iraq</w:t>
      </w:r>
      <w:r w:rsidRPr="00FE7C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E7C1D">
        <w:rPr>
          <w:rFonts w:ascii="Times New Roman" w:hAnsi="Times New Roman" w:cs="Times New Roman"/>
          <w:sz w:val="24"/>
          <w:szCs w:val="24"/>
        </w:rPr>
        <w:t xml:space="preserve">arlier </w:t>
      </w:r>
      <w:r>
        <w:rPr>
          <w:rFonts w:ascii="Times New Roman" w:hAnsi="Times New Roman" w:cs="Times New Roman"/>
          <w:sz w:val="24"/>
          <w:szCs w:val="24"/>
        </w:rPr>
        <w:t xml:space="preserve">at the same base, </w:t>
      </w:r>
      <w:r w:rsidRPr="00FE7C1D">
        <w:rPr>
          <w:rFonts w:ascii="Times New Roman" w:hAnsi="Times New Roman" w:cs="Times New Roman"/>
          <w:sz w:val="24"/>
          <w:szCs w:val="24"/>
        </w:rPr>
        <w:t xml:space="preserve">he staffed the emergency room and outpatient clinic, caring for U.S. soldiers, Iraqi </w:t>
      </w:r>
      <w:proofErr w:type="gramStart"/>
      <w:r w:rsidRPr="00FE7C1D">
        <w:rPr>
          <w:rFonts w:ascii="Times New Roman" w:hAnsi="Times New Roman" w:cs="Times New Roman"/>
          <w:sz w:val="24"/>
          <w:szCs w:val="24"/>
        </w:rPr>
        <w:t>civilians</w:t>
      </w:r>
      <w:proofErr w:type="gramEnd"/>
      <w:r w:rsidRPr="00FE7C1D">
        <w:rPr>
          <w:rFonts w:ascii="Times New Roman" w:hAnsi="Times New Roman" w:cs="Times New Roman"/>
          <w:sz w:val="24"/>
          <w:szCs w:val="24"/>
        </w:rPr>
        <w:t xml:space="preserve"> and enemy combatants.</w:t>
      </w:r>
    </w:p>
    <w:p w14:paraId="1109AEB7" w14:textId="77777777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806817" w14:textId="77777777" w:rsidR="00B542B3" w:rsidRDefault="00B542B3" w:rsidP="00B542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8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C962B" wp14:editId="4709BF1F">
            <wp:extent cx="1772529" cy="198538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4841" cy="19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0A61" w14:textId="77777777" w:rsidR="00B542B3" w:rsidRDefault="00B542B3" w:rsidP="00B542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6904C6" w14:textId="64C18834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C1D">
        <w:rPr>
          <w:rFonts w:ascii="Times New Roman" w:hAnsi="Times New Roman" w:cs="Times New Roman"/>
          <w:sz w:val="24"/>
          <w:szCs w:val="24"/>
        </w:rPr>
        <w:t>Horvath first went to war in Operation Iraqi Freedom in 200</w:t>
      </w:r>
      <w:r w:rsidR="00115540">
        <w:rPr>
          <w:rFonts w:ascii="Times New Roman" w:hAnsi="Times New Roman" w:cs="Times New Roman"/>
          <w:sz w:val="24"/>
          <w:szCs w:val="24"/>
        </w:rPr>
        <w:t>5</w:t>
      </w:r>
      <w:r w:rsidRPr="00FE7C1D">
        <w:rPr>
          <w:rFonts w:ascii="Times New Roman" w:hAnsi="Times New Roman" w:cs="Times New Roman"/>
          <w:sz w:val="24"/>
          <w:szCs w:val="24"/>
        </w:rPr>
        <w:t xml:space="preserve"> at age 59, after a 26-year break in military service, having served as a U.S. Navy officer earlier in his career. He returned to the military, in part, inspired by his two sons, who both joined the Navy following 9/11. During his first deployment, he served as Deputy Commander </w:t>
      </w:r>
      <w:r>
        <w:rPr>
          <w:rFonts w:ascii="Times New Roman" w:hAnsi="Times New Roman" w:cs="Times New Roman"/>
          <w:sz w:val="24"/>
          <w:szCs w:val="24"/>
        </w:rPr>
        <w:t>at a</w:t>
      </w:r>
      <w:r w:rsidRPr="00FE7C1D">
        <w:rPr>
          <w:rFonts w:ascii="Times New Roman" w:hAnsi="Times New Roman" w:cs="Times New Roman"/>
          <w:sz w:val="24"/>
          <w:szCs w:val="24"/>
        </w:rPr>
        <w:t xml:space="preserve"> hospital</w:t>
      </w:r>
      <w:r>
        <w:rPr>
          <w:rFonts w:ascii="Times New Roman" w:hAnsi="Times New Roman" w:cs="Times New Roman"/>
          <w:sz w:val="24"/>
          <w:szCs w:val="24"/>
        </w:rPr>
        <w:t xml:space="preserve"> set</w:t>
      </w:r>
      <w:r w:rsidRPr="00FE7C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within</w:t>
      </w:r>
      <w:r w:rsidRPr="00FE7C1D">
        <w:rPr>
          <w:rFonts w:ascii="Times New Roman" w:hAnsi="Times New Roman" w:cs="Times New Roman"/>
          <w:sz w:val="24"/>
          <w:szCs w:val="24"/>
        </w:rPr>
        <w:t xml:space="preserve"> a sprawling detention complex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1D">
        <w:rPr>
          <w:rFonts w:ascii="Times New Roman" w:hAnsi="Times New Roman" w:cs="Times New Roman"/>
          <w:sz w:val="24"/>
          <w:szCs w:val="24"/>
        </w:rPr>
        <w:t>later recognized as the birthplace of ISIS</w:t>
      </w:r>
      <w:r>
        <w:rPr>
          <w:rFonts w:ascii="Times New Roman" w:hAnsi="Times New Roman" w:cs="Times New Roman"/>
          <w:sz w:val="24"/>
          <w:szCs w:val="24"/>
        </w:rPr>
        <w:t>. Col.</w:t>
      </w:r>
      <w:r w:rsidRPr="00FE7C1D">
        <w:rPr>
          <w:rFonts w:ascii="Times New Roman" w:hAnsi="Times New Roman" w:cs="Times New Roman"/>
          <w:sz w:val="24"/>
          <w:szCs w:val="24"/>
        </w:rPr>
        <w:t xml:space="preserve"> Horvath was also stationed at the infamous Abu Ghraib prison hospital and in Baghdad on special assignment.</w:t>
      </w:r>
    </w:p>
    <w:p w14:paraId="35E92275" w14:textId="77777777" w:rsidR="00B542B3" w:rsidRPr="00FE7C1D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BA62A" w14:textId="77777777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C1D">
        <w:rPr>
          <w:rFonts w:ascii="Times New Roman" w:hAnsi="Times New Roman" w:cs="Times New Roman"/>
          <w:sz w:val="24"/>
          <w:szCs w:val="24"/>
        </w:rPr>
        <w:t>For his actions in Iraq, Col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7C1D">
        <w:rPr>
          <w:rFonts w:ascii="Times New Roman" w:hAnsi="Times New Roman" w:cs="Times New Roman"/>
          <w:sz w:val="24"/>
          <w:szCs w:val="24"/>
        </w:rPr>
        <w:t xml:space="preserve"> Horvath was awarded the Bronze Star Medal and later received one of the nation’s highest military honors, the Legion of Merit. He currently serves as a primary care physician at the Veterans Affairs Medical Center in Cleveland.</w:t>
      </w:r>
    </w:p>
    <w:p w14:paraId="448273EC" w14:textId="77777777" w:rsidR="00B542B3" w:rsidRPr="00FE7C1D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5F654" w14:textId="77777777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Previously,</w:t>
      </w:r>
      <w:r w:rsidRPr="00FE7C1D">
        <w:rPr>
          <w:rFonts w:ascii="Times New Roman" w:hAnsi="Times New Roman" w:cs="Times New Roman"/>
          <w:sz w:val="24"/>
          <w:szCs w:val="24"/>
        </w:rPr>
        <w:t xml:space="preserve"> Horvath held positions at top medical centers including the Cleveland Clinic. He also served as Medical Director for major corporations </w:t>
      </w:r>
      <w:r>
        <w:rPr>
          <w:rFonts w:ascii="Times New Roman" w:hAnsi="Times New Roman" w:cs="Times New Roman"/>
          <w:sz w:val="24"/>
          <w:szCs w:val="24"/>
        </w:rPr>
        <w:t>such as</w:t>
      </w:r>
      <w:r w:rsidRPr="00FE7C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BP America and </w:t>
      </w:r>
      <w:r w:rsidRPr="00FE7C1D">
        <w:rPr>
          <w:rFonts w:ascii="Times New Roman" w:hAnsi="Times New Roman" w:cs="Times New Roman"/>
          <w:sz w:val="24"/>
          <w:szCs w:val="24"/>
        </w:rPr>
        <w:t>General Electric</w:t>
      </w:r>
      <w:r>
        <w:rPr>
          <w:rFonts w:ascii="Times New Roman" w:hAnsi="Times New Roman" w:cs="Times New Roman"/>
          <w:sz w:val="24"/>
          <w:szCs w:val="24"/>
        </w:rPr>
        <w:t>. In addition, he</w:t>
      </w:r>
      <w:r w:rsidRPr="00FE7C1D">
        <w:rPr>
          <w:rFonts w:ascii="Times New Roman" w:hAnsi="Times New Roman" w:cs="Times New Roman"/>
          <w:sz w:val="24"/>
          <w:szCs w:val="24"/>
        </w:rPr>
        <w:t xml:space="preserve"> has held academic appointments at several universities and is a recognized research scientist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1D">
        <w:rPr>
          <w:rFonts w:ascii="Times New Roman" w:hAnsi="Times New Roman" w:cs="Times New Roman"/>
          <w:sz w:val="24"/>
          <w:szCs w:val="24"/>
        </w:rPr>
        <w:t xml:space="preserve">and educator. He has authored more than 30 publications on topics including toxicology, environmental lung disease and military medicine. He was also contributing author and co-editor of a major textbook, “Occupational Medicine.” </w:t>
      </w:r>
    </w:p>
    <w:p w14:paraId="08E7ED4E" w14:textId="77777777" w:rsidR="00B542B3" w:rsidRPr="00FE7C1D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877552" w14:textId="2165729C" w:rsidR="00B542B3" w:rsidRDefault="00B542B3" w:rsidP="00B54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</w:t>
      </w:r>
      <w:r w:rsidRPr="00FE7C1D">
        <w:rPr>
          <w:rFonts w:ascii="Times New Roman" w:hAnsi="Times New Roman" w:cs="Times New Roman"/>
          <w:sz w:val="24"/>
          <w:szCs w:val="24"/>
        </w:rPr>
        <w:t xml:space="preserve">. Horvath holds a medical degree from The Ohio State University College of Medicine and a master’s degree in public health from the University of Minnesota. He </w:t>
      </w:r>
      <w:r>
        <w:rPr>
          <w:rFonts w:ascii="Times New Roman" w:hAnsi="Times New Roman" w:cs="Times New Roman"/>
          <w:sz w:val="24"/>
          <w:szCs w:val="24"/>
        </w:rPr>
        <w:t>received</w:t>
      </w:r>
      <w:r w:rsidRPr="00FE7C1D">
        <w:rPr>
          <w:rFonts w:ascii="Times New Roman" w:hAnsi="Times New Roman" w:cs="Times New Roman"/>
          <w:sz w:val="24"/>
          <w:szCs w:val="24"/>
        </w:rPr>
        <w:t xml:space="preserve"> the American Red Cross Hero Award in 2013 for extraordinary courage in saving lives. He has been married to his wife, Joy, for 4</w:t>
      </w:r>
      <w:r w:rsidR="000D7531">
        <w:rPr>
          <w:rFonts w:ascii="Times New Roman" w:hAnsi="Times New Roman" w:cs="Times New Roman"/>
          <w:sz w:val="24"/>
          <w:szCs w:val="24"/>
        </w:rPr>
        <w:t>7</w:t>
      </w:r>
      <w:r w:rsidRPr="00FE7C1D">
        <w:rPr>
          <w:rFonts w:ascii="Times New Roman" w:hAnsi="Times New Roman" w:cs="Times New Roman"/>
          <w:sz w:val="24"/>
          <w:szCs w:val="24"/>
        </w:rPr>
        <w:t xml:space="preserve"> years, and they have three children. Their daughter is a </w:t>
      </w:r>
      <w:proofErr w:type="gramStart"/>
      <w:r w:rsidRPr="00FE7C1D">
        <w:rPr>
          <w:rFonts w:ascii="Times New Roman" w:hAnsi="Times New Roman" w:cs="Times New Roman"/>
          <w:sz w:val="24"/>
          <w:szCs w:val="24"/>
        </w:rPr>
        <w:t>physician</w:t>
      </w:r>
      <w:proofErr w:type="gramEnd"/>
      <w:r w:rsidRPr="00FE7C1D">
        <w:rPr>
          <w:rFonts w:ascii="Times New Roman" w:hAnsi="Times New Roman" w:cs="Times New Roman"/>
          <w:sz w:val="24"/>
          <w:szCs w:val="24"/>
        </w:rPr>
        <w:t xml:space="preserve"> and their two sons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FE7C1D">
        <w:rPr>
          <w:rFonts w:ascii="Times New Roman" w:hAnsi="Times New Roman" w:cs="Times New Roman"/>
          <w:sz w:val="24"/>
          <w:szCs w:val="24"/>
        </w:rPr>
        <w:t xml:space="preserve"> U.S. Navy officers.</w:t>
      </w:r>
    </w:p>
    <w:p w14:paraId="1792709C" w14:textId="3224A039" w:rsidR="00E63CE6" w:rsidRDefault="00E63CE6"/>
    <w:p w14:paraId="42236E5E" w14:textId="3AD8F590" w:rsidR="00E63CE6" w:rsidRDefault="00E63CE6">
      <w:r>
        <w:t xml:space="preserve">FAQs- </w:t>
      </w:r>
      <w:hyperlink r:id="rId5" w:history="1">
        <w:r w:rsidRPr="004B7A83">
          <w:rPr>
            <w:rStyle w:val="Hyperlink"/>
          </w:rPr>
          <w:t>https://goodmedicinehardtimes.com/faq/</w:t>
        </w:r>
      </w:hyperlink>
    </w:p>
    <w:p w14:paraId="27C6A271" w14:textId="77777777" w:rsidR="00E63CE6" w:rsidRDefault="00E63CE6"/>
    <w:sectPr w:rsidR="00E63CE6" w:rsidSect="00E63CE6">
      <w:pgSz w:w="12240" w:h="15840"/>
      <w:pgMar w:top="1440" w:right="1440" w:bottom="50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B3"/>
    <w:rsid w:val="000D7531"/>
    <w:rsid w:val="00115540"/>
    <w:rsid w:val="00B542B3"/>
    <w:rsid w:val="00B82851"/>
    <w:rsid w:val="00E6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F3288"/>
  <w15:chartTrackingRefBased/>
  <w15:docId w15:val="{1F2BF612-ECD8-4505-9BCA-784AD952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C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goodmedicinehardtimes.com/faq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420</Words>
  <Characters>2103</Characters>
  <Application>Microsoft Office Word</Application>
  <DocSecurity>0</DocSecurity>
  <Lines>37</Lines>
  <Paragraphs>4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Horvath</dc:creator>
  <cp:keywords/>
  <dc:description/>
  <cp:lastModifiedBy>Doug Soderdahl</cp:lastModifiedBy>
  <cp:revision>6</cp:revision>
  <dcterms:created xsi:type="dcterms:W3CDTF">2021-03-02T14:46:00Z</dcterms:created>
  <dcterms:modified xsi:type="dcterms:W3CDTF">2022-08-30T14:34:00Z</dcterms:modified>
</cp:coreProperties>
</file>